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>大宁县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社区专职网格员招聘报名表</w:t>
      </w:r>
    </w:p>
    <w:p>
      <w:pPr>
        <w:widowControl/>
        <w:spacing w:line="520" w:lineRule="atLeast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</w:p>
    <w:tbl>
      <w:tblPr>
        <w:tblStyle w:val="3"/>
        <w:tblW w:w="97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614"/>
        <w:gridCol w:w="614"/>
        <w:gridCol w:w="853"/>
        <w:gridCol w:w="423"/>
        <w:gridCol w:w="900"/>
        <w:gridCol w:w="1369"/>
        <w:gridCol w:w="962"/>
        <w:gridCol w:w="691"/>
        <w:gridCol w:w="20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22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5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ind w:firstLine="7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line="240" w:lineRule="atLeast"/>
              <w:ind w:firstLine="7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7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7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22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5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9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79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165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9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279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5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4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279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2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家庭主要成员</w:t>
            </w: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146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32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33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7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924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24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24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924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1924" w:type="dxa"/>
            <w:gridSpan w:val="2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学习和工作</w:t>
            </w: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7846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977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我已仔细阅读《招聘公告》，理解其内容。我郑重承诺：本人所提供的报考信息真实、准确，自觉遵守招聘工作的各项规定。若有违反规定或弄虚作假，本人自愿承担一切责任。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报考人签名：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20" w:lineRule="exact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E22AA"/>
    <w:rsid w:val="2F1E22AA"/>
    <w:rsid w:val="2F52512D"/>
    <w:rsid w:val="3B2F7B3F"/>
    <w:rsid w:val="497C6A5C"/>
    <w:rsid w:val="72D3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174</Characters>
  <Lines>0</Lines>
  <Paragraphs>0</Paragraphs>
  <TotalTime>5</TotalTime>
  <ScaleCrop>false</ScaleCrop>
  <LinksUpToDate>false</LinksUpToDate>
  <CharactersWithSpaces>252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2021-09-23T04:10:00Z</dcterms:created>
  <dc:creator>断1396400347</dc:creator>
  <cp:lastModifiedBy>敏</cp:lastModifiedBy>
  <cp:lastPrinted>2022-04-27T07:13:00Z</cp:lastPrinted>
  <dcterms:modified xsi:type="dcterms:W3CDTF">2022-04-29T02:07:56Z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F132F98E3E654CCEA5A5436388F98AD9</vt:lpwstr>
  </property>
  <property fmtid="{D5CDD505-2E9C-101B-9397-08002B2CF9AE}" pid="4" name="commondata">
    <vt:lpwstr>eyJoZGlkIjoiNjBiYTVhMjRjNzI4NGJhZTYwODMxMzQ5ZGU2M2QxOWYifQ==</vt:lpwstr>
  </property>
</Properties>
</file>